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63" w:rsidRPr="00F41ECA" w:rsidRDefault="00B87B63" w:rsidP="00B87B63">
      <w:pPr>
        <w:jc w:val="center"/>
        <w:rPr>
          <w:b/>
          <w:sz w:val="24"/>
          <w:szCs w:val="24"/>
        </w:rPr>
      </w:pPr>
      <w:r w:rsidRPr="00F41ECA">
        <w:rPr>
          <w:b/>
          <w:sz w:val="24"/>
          <w:szCs w:val="24"/>
        </w:rPr>
        <w:t>РОССИЙСКАЯ ФЕДЕРАЦИЯ</w:t>
      </w:r>
    </w:p>
    <w:p w:rsidR="00B87B63" w:rsidRPr="00F41ECA" w:rsidRDefault="00B87B63" w:rsidP="00B87B63">
      <w:pPr>
        <w:jc w:val="center"/>
        <w:rPr>
          <w:b/>
          <w:sz w:val="24"/>
          <w:szCs w:val="24"/>
        </w:rPr>
      </w:pPr>
      <w:r w:rsidRPr="00F41ECA">
        <w:rPr>
          <w:b/>
          <w:sz w:val="24"/>
          <w:szCs w:val="24"/>
        </w:rPr>
        <w:t>Черемховский район Иркутская область</w:t>
      </w:r>
    </w:p>
    <w:p w:rsidR="00B87B63" w:rsidRPr="00F41ECA" w:rsidRDefault="00B87B63" w:rsidP="00B87B63">
      <w:pPr>
        <w:jc w:val="center"/>
        <w:rPr>
          <w:b/>
          <w:sz w:val="24"/>
          <w:szCs w:val="24"/>
        </w:rPr>
      </w:pPr>
      <w:proofErr w:type="spellStart"/>
      <w:r w:rsidRPr="00F41ECA">
        <w:rPr>
          <w:b/>
          <w:sz w:val="24"/>
          <w:szCs w:val="24"/>
        </w:rPr>
        <w:t>Новогромовское</w:t>
      </w:r>
      <w:proofErr w:type="spellEnd"/>
      <w:r w:rsidRPr="00F41ECA">
        <w:rPr>
          <w:b/>
          <w:sz w:val="24"/>
          <w:szCs w:val="24"/>
        </w:rPr>
        <w:t xml:space="preserve"> муниципальное образование</w:t>
      </w:r>
    </w:p>
    <w:p w:rsidR="00B87B63" w:rsidRDefault="00B87B63" w:rsidP="00B87B63">
      <w:pPr>
        <w:jc w:val="center"/>
        <w:rPr>
          <w:b/>
          <w:sz w:val="24"/>
          <w:szCs w:val="24"/>
        </w:rPr>
      </w:pPr>
      <w:r w:rsidRPr="00F41ECA">
        <w:rPr>
          <w:b/>
          <w:sz w:val="24"/>
          <w:szCs w:val="24"/>
        </w:rPr>
        <w:t>АДМИНИСТРАЦИЯ</w:t>
      </w:r>
    </w:p>
    <w:p w:rsidR="00F41ECA" w:rsidRPr="00F41ECA" w:rsidRDefault="00F41ECA" w:rsidP="00B87B63">
      <w:pPr>
        <w:jc w:val="center"/>
        <w:rPr>
          <w:b/>
          <w:sz w:val="24"/>
          <w:szCs w:val="24"/>
        </w:rPr>
      </w:pPr>
    </w:p>
    <w:p w:rsidR="00B87B63" w:rsidRPr="00F41ECA" w:rsidRDefault="00B87B63" w:rsidP="00B87B63">
      <w:pPr>
        <w:jc w:val="center"/>
        <w:rPr>
          <w:b/>
          <w:sz w:val="24"/>
          <w:szCs w:val="24"/>
        </w:rPr>
      </w:pPr>
      <w:proofErr w:type="gramStart"/>
      <w:r w:rsidRPr="00F41ECA">
        <w:rPr>
          <w:b/>
          <w:sz w:val="24"/>
          <w:szCs w:val="24"/>
        </w:rPr>
        <w:t>П</w:t>
      </w:r>
      <w:proofErr w:type="gramEnd"/>
      <w:r w:rsidRPr="00F41ECA">
        <w:rPr>
          <w:b/>
          <w:sz w:val="24"/>
          <w:szCs w:val="24"/>
        </w:rPr>
        <w:t xml:space="preserve"> О С Т А Н О В Л Е Н И Е</w:t>
      </w:r>
    </w:p>
    <w:p w:rsidR="00F41ECA" w:rsidRDefault="00F41ECA" w:rsidP="00B87B63">
      <w:pPr>
        <w:rPr>
          <w:sz w:val="24"/>
          <w:szCs w:val="24"/>
        </w:rPr>
      </w:pPr>
    </w:p>
    <w:p w:rsidR="00B87B63" w:rsidRPr="00F41ECA" w:rsidRDefault="00B87B63" w:rsidP="00B87B63">
      <w:pPr>
        <w:rPr>
          <w:sz w:val="24"/>
          <w:szCs w:val="24"/>
        </w:rPr>
      </w:pPr>
      <w:r w:rsidRPr="00F41ECA">
        <w:rPr>
          <w:sz w:val="24"/>
          <w:szCs w:val="24"/>
        </w:rPr>
        <w:t xml:space="preserve">от </w:t>
      </w:r>
      <w:r w:rsidR="00F41ECA" w:rsidRPr="00F41ECA">
        <w:rPr>
          <w:sz w:val="24"/>
          <w:szCs w:val="24"/>
        </w:rPr>
        <w:t>18.10.2017</w:t>
      </w:r>
      <w:r w:rsidRPr="00F41ECA">
        <w:rPr>
          <w:sz w:val="24"/>
          <w:szCs w:val="24"/>
        </w:rPr>
        <w:t xml:space="preserve"> №</w:t>
      </w:r>
      <w:r w:rsidR="00F41ECA" w:rsidRPr="00F41ECA">
        <w:rPr>
          <w:sz w:val="24"/>
          <w:szCs w:val="24"/>
        </w:rPr>
        <w:t xml:space="preserve"> 141</w:t>
      </w:r>
    </w:p>
    <w:p w:rsidR="00B87B63" w:rsidRPr="00F41ECA" w:rsidRDefault="00B87B63" w:rsidP="00B87B63">
      <w:pPr>
        <w:rPr>
          <w:sz w:val="24"/>
          <w:szCs w:val="24"/>
        </w:rPr>
      </w:pPr>
      <w:r w:rsidRPr="00F41ECA">
        <w:rPr>
          <w:sz w:val="24"/>
          <w:szCs w:val="24"/>
        </w:rPr>
        <w:t xml:space="preserve">с. </w:t>
      </w:r>
      <w:proofErr w:type="spellStart"/>
      <w:r w:rsidRPr="00F41ECA">
        <w:rPr>
          <w:sz w:val="24"/>
          <w:szCs w:val="24"/>
        </w:rPr>
        <w:t>Новогромово</w:t>
      </w:r>
      <w:proofErr w:type="spellEnd"/>
    </w:p>
    <w:p w:rsidR="00B87B63" w:rsidRPr="00F41ECA" w:rsidRDefault="00B87B63" w:rsidP="00B87B63">
      <w:pPr>
        <w:rPr>
          <w:sz w:val="24"/>
          <w:szCs w:val="24"/>
        </w:rPr>
      </w:pPr>
    </w:p>
    <w:p w:rsidR="00B87B63" w:rsidRPr="00F41ECA" w:rsidRDefault="00A772F2" w:rsidP="00B87B63">
      <w:pPr>
        <w:jc w:val="center"/>
        <w:rPr>
          <w:b/>
          <w:sz w:val="24"/>
          <w:szCs w:val="24"/>
        </w:rPr>
      </w:pPr>
      <w:r w:rsidRPr="00F41ECA">
        <w:rPr>
          <w:b/>
          <w:sz w:val="24"/>
          <w:szCs w:val="24"/>
        </w:rPr>
        <w:t xml:space="preserve">Об утверждении перечня нормативных правовых актов, содержащих обязательные требования, оценка соблюдения  которых является предметом муниципального </w:t>
      </w:r>
      <w:proofErr w:type="gramStart"/>
      <w:r w:rsidRPr="00F41ECA">
        <w:rPr>
          <w:b/>
          <w:sz w:val="24"/>
          <w:szCs w:val="24"/>
        </w:rPr>
        <w:t>контроля за</w:t>
      </w:r>
      <w:proofErr w:type="gramEnd"/>
      <w:r w:rsidRPr="00F41ECA">
        <w:rPr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F41ECA">
        <w:rPr>
          <w:b/>
          <w:sz w:val="24"/>
          <w:szCs w:val="24"/>
        </w:rPr>
        <w:t>Новогромовского</w:t>
      </w:r>
      <w:proofErr w:type="spellEnd"/>
      <w:r w:rsidRPr="00F41ECA">
        <w:rPr>
          <w:b/>
          <w:sz w:val="24"/>
          <w:szCs w:val="24"/>
        </w:rPr>
        <w:t xml:space="preserve"> муниципального образования </w:t>
      </w:r>
    </w:p>
    <w:p w:rsidR="00B87B63" w:rsidRPr="00F41ECA" w:rsidRDefault="00B87B63" w:rsidP="00B87B63">
      <w:pPr>
        <w:spacing w:line="240" w:lineRule="auto"/>
        <w:rPr>
          <w:sz w:val="24"/>
          <w:szCs w:val="24"/>
        </w:rPr>
      </w:pPr>
    </w:p>
    <w:p w:rsidR="00B87B63" w:rsidRPr="00F41ECA" w:rsidRDefault="00B87B63" w:rsidP="00B87B63">
      <w:pPr>
        <w:spacing w:line="240" w:lineRule="auto"/>
        <w:ind w:firstLine="708"/>
        <w:rPr>
          <w:sz w:val="24"/>
          <w:szCs w:val="24"/>
        </w:rPr>
      </w:pPr>
      <w:proofErr w:type="gramStart"/>
      <w:r w:rsidRPr="00F41ECA">
        <w:rPr>
          <w:sz w:val="24"/>
          <w:szCs w:val="24"/>
        </w:rPr>
        <w:t xml:space="preserve">В соответствии с Федеральным законом от 03.07.2016 № 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hyperlink r:id="rId4" w:history="1">
        <w:r w:rsidRPr="00F41ECA">
          <w:rPr>
            <w:sz w:val="24"/>
            <w:szCs w:val="24"/>
          </w:rPr>
          <w:t>Федеральным законом</w:t>
        </w:r>
      </w:hyperlink>
      <w:r w:rsidRPr="00F41EC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</w:t>
      </w:r>
      <w:proofErr w:type="gramEnd"/>
      <w:r w:rsidRPr="00F41ECA">
        <w:rPr>
          <w:sz w:val="24"/>
          <w:szCs w:val="24"/>
        </w:rPr>
        <w:t xml:space="preserve"> </w:t>
      </w:r>
      <w:proofErr w:type="gramStart"/>
      <w:r w:rsidRPr="00F41ECA">
        <w:rPr>
          <w:sz w:val="24"/>
          <w:szCs w:val="24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статьями 32, 43 Устава </w:t>
      </w:r>
      <w:proofErr w:type="spellStart"/>
      <w:r w:rsidRPr="00F41ECA">
        <w:rPr>
          <w:sz w:val="24"/>
          <w:szCs w:val="24"/>
        </w:rPr>
        <w:t>Новогромовского</w:t>
      </w:r>
      <w:proofErr w:type="spellEnd"/>
      <w:r w:rsidRPr="00F41ECA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F41ECA">
        <w:rPr>
          <w:sz w:val="24"/>
          <w:szCs w:val="24"/>
        </w:rPr>
        <w:t>Новогромовского</w:t>
      </w:r>
      <w:proofErr w:type="spellEnd"/>
      <w:r w:rsidRPr="00F41ECA">
        <w:rPr>
          <w:sz w:val="24"/>
          <w:szCs w:val="24"/>
        </w:rPr>
        <w:t xml:space="preserve"> муниципального образования</w:t>
      </w:r>
      <w:proofErr w:type="gramEnd"/>
    </w:p>
    <w:p w:rsidR="00F41ECA" w:rsidRDefault="00F41ECA" w:rsidP="00B87B63">
      <w:pPr>
        <w:jc w:val="center"/>
        <w:rPr>
          <w:b/>
          <w:sz w:val="24"/>
          <w:szCs w:val="24"/>
        </w:rPr>
      </w:pPr>
    </w:p>
    <w:p w:rsidR="00B87B63" w:rsidRDefault="00B87B63" w:rsidP="00B87B63">
      <w:pPr>
        <w:jc w:val="center"/>
        <w:rPr>
          <w:b/>
          <w:sz w:val="24"/>
          <w:szCs w:val="24"/>
        </w:rPr>
      </w:pPr>
      <w:proofErr w:type="spellStart"/>
      <w:proofErr w:type="gramStart"/>
      <w:r w:rsidRPr="00F41ECA">
        <w:rPr>
          <w:b/>
          <w:sz w:val="24"/>
          <w:szCs w:val="24"/>
        </w:rPr>
        <w:t>п</w:t>
      </w:r>
      <w:proofErr w:type="spellEnd"/>
      <w:proofErr w:type="gramEnd"/>
      <w:r w:rsidRPr="00F41ECA">
        <w:rPr>
          <w:b/>
          <w:sz w:val="24"/>
          <w:szCs w:val="24"/>
        </w:rPr>
        <w:t xml:space="preserve"> о с т а </w:t>
      </w:r>
      <w:proofErr w:type="spellStart"/>
      <w:r w:rsidRPr="00F41ECA">
        <w:rPr>
          <w:b/>
          <w:sz w:val="24"/>
          <w:szCs w:val="24"/>
        </w:rPr>
        <w:t>н</w:t>
      </w:r>
      <w:proofErr w:type="spellEnd"/>
      <w:r w:rsidRPr="00F41ECA">
        <w:rPr>
          <w:b/>
          <w:sz w:val="24"/>
          <w:szCs w:val="24"/>
        </w:rPr>
        <w:t xml:space="preserve"> о в л я е т:</w:t>
      </w:r>
    </w:p>
    <w:p w:rsidR="00F41ECA" w:rsidRPr="00F41ECA" w:rsidRDefault="00F41ECA" w:rsidP="00B87B63">
      <w:pPr>
        <w:jc w:val="center"/>
        <w:rPr>
          <w:b/>
          <w:sz w:val="24"/>
          <w:szCs w:val="24"/>
        </w:rPr>
      </w:pPr>
    </w:p>
    <w:p w:rsidR="00B87B63" w:rsidRPr="00F41ECA" w:rsidRDefault="00B87B63" w:rsidP="00A772F2">
      <w:pPr>
        <w:spacing w:line="240" w:lineRule="auto"/>
        <w:rPr>
          <w:sz w:val="24"/>
          <w:szCs w:val="24"/>
        </w:rPr>
      </w:pPr>
      <w:r w:rsidRPr="00F41ECA">
        <w:rPr>
          <w:b/>
          <w:sz w:val="24"/>
          <w:szCs w:val="24"/>
        </w:rPr>
        <w:tab/>
      </w:r>
      <w:r w:rsidRPr="00F41ECA">
        <w:rPr>
          <w:sz w:val="24"/>
          <w:szCs w:val="24"/>
        </w:rPr>
        <w:t xml:space="preserve">1. </w:t>
      </w:r>
      <w:r w:rsidR="00A772F2" w:rsidRPr="00F41ECA">
        <w:rPr>
          <w:sz w:val="24"/>
          <w:szCs w:val="24"/>
        </w:rPr>
        <w:t xml:space="preserve">Утвердить прилагаемый Перечень нормативных правовых актов, содержащих обязательные требования, оценка соблюдения которых является </w:t>
      </w:r>
      <w:proofErr w:type="spellStart"/>
      <w:r w:rsidR="00A772F2" w:rsidRPr="00F41ECA">
        <w:rPr>
          <w:sz w:val="24"/>
          <w:szCs w:val="24"/>
        </w:rPr>
        <w:t>предлметом</w:t>
      </w:r>
      <w:proofErr w:type="spellEnd"/>
      <w:r w:rsidR="00A772F2" w:rsidRPr="00F41ECA">
        <w:rPr>
          <w:sz w:val="24"/>
          <w:szCs w:val="24"/>
        </w:rPr>
        <w:t xml:space="preserve"> муниципального </w:t>
      </w:r>
      <w:proofErr w:type="gramStart"/>
      <w:r w:rsidR="00A772F2" w:rsidRPr="00F41ECA">
        <w:rPr>
          <w:sz w:val="24"/>
          <w:szCs w:val="24"/>
        </w:rPr>
        <w:t>контроля за</w:t>
      </w:r>
      <w:proofErr w:type="gramEnd"/>
      <w:r w:rsidR="00A772F2" w:rsidRPr="00F41ECA">
        <w:rPr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A772F2" w:rsidRPr="00F41ECA">
        <w:rPr>
          <w:sz w:val="24"/>
          <w:szCs w:val="24"/>
        </w:rPr>
        <w:t>Новогромовского</w:t>
      </w:r>
      <w:proofErr w:type="spellEnd"/>
      <w:r w:rsidR="00A772F2" w:rsidRPr="00F41ECA">
        <w:rPr>
          <w:sz w:val="24"/>
          <w:szCs w:val="24"/>
        </w:rPr>
        <w:t xml:space="preserve"> муниципального образования (далее - Перечень).</w:t>
      </w:r>
    </w:p>
    <w:p w:rsidR="00B87B63" w:rsidRPr="00F41ECA" w:rsidRDefault="00B87B63" w:rsidP="00B87B6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41ECA">
        <w:rPr>
          <w:bCs/>
          <w:sz w:val="24"/>
          <w:szCs w:val="24"/>
        </w:rPr>
        <w:t xml:space="preserve">2. </w:t>
      </w:r>
      <w:r w:rsidRPr="00F41ECA">
        <w:rPr>
          <w:sz w:val="24"/>
          <w:szCs w:val="24"/>
        </w:rPr>
        <w:t xml:space="preserve">Главному специалисту администрации </w:t>
      </w:r>
      <w:proofErr w:type="spellStart"/>
      <w:r w:rsidRPr="00F41ECA">
        <w:rPr>
          <w:sz w:val="24"/>
          <w:szCs w:val="24"/>
        </w:rPr>
        <w:t>Новогромовского</w:t>
      </w:r>
      <w:proofErr w:type="spellEnd"/>
      <w:r w:rsidRPr="00F41ECA">
        <w:rPr>
          <w:sz w:val="24"/>
          <w:szCs w:val="24"/>
        </w:rPr>
        <w:t xml:space="preserve"> муниципального образования Д.Н. Филипповой:</w:t>
      </w:r>
    </w:p>
    <w:p w:rsidR="00B87B63" w:rsidRPr="00F41ECA" w:rsidRDefault="00B87B63" w:rsidP="00B87B63">
      <w:pPr>
        <w:pStyle w:val="1"/>
        <w:ind w:left="0" w:firstLine="708"/>
        <w:jc w:val="both"/>
      </w:pPr>
      <w:proofErr w:type="gramStart"/>
      <w:r w:rsidRPr="00F41ECA">
        <w:t xml:space="preserve">2.1. </w:t>
      </w:r>
      <w:r w:rsidR="00A772F2" w:rsidRPr="00F41ECA">
        <w:t>опубликовать настоящее постановление в издании «</w:t>
      </w:r>
      <w:proofErr w:type="spellStart"/>
      <w:r w:rsidR="00A772F2" w:rsidRPr="00F41ECA">
        <w:t>Новогромовский</w:t>
      </w:r>
      <w:proofErr w:type="spellEnd"/>
      <w:r w:rsidR="00A772F2" w:rsidRPr="00F41ECA"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A772F2" w:rsidRPr="00F41ECA">
        <w:t>Новогромовского</w:t>
      </w:r>
      <w:proofErr w:type="spellEnd"/>
      <w:r w:rsidR="00A772F2" w:rsidRPr="00F41ECA">
        <w:t xml:space="preserve"> сельского поселения на официальном сайте Черемховского районного муниципального образования;</w:t>
      </w:r>
      <w:proofErr w:type="gramEnd"/>
    </w:p>
    <w:p w:rsidR="00B87B63" w:rsidRPr="00F41ECA" w:rsidRDefault="00B87B63" w:rsidP="00B87B63">
      <w:pPr>
        <w:pStyle w:val="1"/>
        <w:ind w:left="0" w:firstLine="709"/>
        <w:jc w:val="both"/>
      </w:pPr>
      <w:proofErr w:type="gramStart"/>
      <w:r w:rsidRPr="00F41ECA">
        <w:t xml:space="preserve">2.2. </w:t>
      </w:r>
      <w:r w:rsidR="00A772F2" w:rsidRPr="00F41ECA">
        <w:t xml:space="preserve"> проводить мониторинг и обобщение практики фактического применения Перечня при планировании и проведении мероприятий по муниципальному контролю за обеспечением сохранности автомобильных дорог местного значения в границах населенных пунктов </w:t>
      </w:r>
      <w:proofErr w:type="spellStart"/>
      <w:r w:rsidR="00A772F2" w:rsidRPr="00F41ECA">
        <w:t>Новогромовского</w:t>
      </w:r>
      <w:proofErr w:type="spellEnd"/>
      <w:r w:rsidR="00A772F2" w:rsidRPr="00F41ECA">
        <w:t xml:space="preserve"> муниципального образования;</w:t>
      </w:r>
      <w:proofErr w:type="gramEnd"/>
    </w:p>
    <w:p w:rsidR="00A772F2" w:rsidRPr="00F41ECA" w:rsidRDefault="00A772F2" w:rsidP="00B87B63">
      <w:pPr>
        <w:pStyle w:val="1"/>
        <w:ind w:left="0" w:firstLine="709"/>
        <w:jc w:val="both"/>
      </w:pPr>
      <w:r w:rsidRPr="00F41ECA">
        <w:t>2.3. поддерживать Перечень в актуальном состоянии, а также обеспечивать размещение на официальном сайте информационных материалов и разъяснений, связанных с применением Перечня;</w:t>
      </w:r>
    </w:p>
    <w:p w:rsidR="00A772F2" w:rsidRPr="00F41ECA" w:rsidRDefault="00A772F2" w:rsidP="00B87B63">
      <w:pPr>
        <w:pStyle w:val="1"/>
        <w:ind w:left="0" w:firstLine="709"/>
        <w:jc w:val="both"/>
      </w:pPr>
      <w:r w:rsidRPr="00F41ECA">
        <w:t xml:space="preserve">2.4. проводить мониторинг изменений актов, включенных в Перечень, в том числе отслеживание признания их </w:t>
      </w:r>
      <w:proofErr w:type="gramStart"/>
      <w:r w:rsidRPr="00F41ECA">
        <w:t>утратившими</w:t>
      </w:r>
      <w:proofErr w:type="gramEnd"/>
      <w:r w:rsidRPr="00F41ECA">
        <w:t xml:space="preserve"> силу;</w:t>
      </w:r>
    </w:p>
    <w:p w:rsidR="00A772F2" w:rsidRPr="00F41ECA" w:rsidRDefault="00A772F2" w:rsidP="00B87B63">
      <w:pPr>
        <w:pStyle w:val="1"/>
        <w:ind w:left="0" w:firstLine="709"/>
        <w:jc w:val="both"/>
      </w:pPr>
      <w:r w:rsidRPr="00F41ECA">
        <w:t>2.5. подготавливать предложения о внесении изменений в Перечень, в том числе в связи с принятием или выявлением новых актов, устанавливающих обязательные требования.</w:t>
      </w:r>
    </w:p>
    <w:p w:rsidR="00B87B63" w:rsidRPr="00F41ECA" w:rsidRDefault="00B87B63" w:rsidP="00B87B63">
      <w:pPr>
        <w:ind w:firstLine="708"/>
        <w:rPr>
          <w:sz w:val="24"/>
          <w:szCs w:val="24"/>
        </w:rPr>
      </w:pPr>
      <w:r w:rsidRPr="00F41ECA"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B87B63" w:rsidRPr="00F41ECA" w:rsidRDefault="00B87B63" w:rsidP="00B87B63">
      <w:pPr>
        <w:ind w:firstLine="708"/>
        <w:rPr>
          <w:sz w:val="24"/>
          <w:szCs w:val="24"/>
        </w:rPr>
      </w:pPr>
      <w:r w:rsidRPr="00F41ECA">
        <w:rPr>
          <w:iCs/>
          <w:sz w:val="24"/>
          <w:szCs w:val="24"/>
        </w:rPr>
        <w:t xml:space="preserve">4. </w:t>
      </w:r>
      <w:proofErr w:type="gramStart"/>
      <w:r w:rsidRPr="00F41ECA">
        <w:rPr>
          <w:sz w:val="24"/>
          <w:szCs w:val="24"/>
        </w:rPr>
        <w:t>Контроль за</w:t>
      </w:r>
      <w:proofErr w:type="gramEnd"/>
      <w:r w:rsidRPr="00F41ECA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F41ECA">
        <w:rPr>
          <w:sz w:val="24"/>
          <w:szCs w:val="24"/>
        </w:rPr>
        <w:t>Новогромовского</w:t>
      </w:r>
      <w:proofErr w:type="spellEnd"/>
      <w:r w:rsidRPr="00F41ECA">
        <w:rPr>
          <w:sz w:val="24"/>
          <w:szCs w:val="24"/>
        </w:rPr>
        <w:t xml:space="preserve"> муниципального образования </w:t>
      </w:r>
      <w:r w:rsidR="00F41ECA" w:rsidRPr="00F41ECA">
        <w:rPr>
          <w:sz w:val="24"/>
          <w:szCs w:val="24"/>
        </w:rPr>
        <w:t>В.М. Липина</w:t>
      </w:r>
      <w:r w:rsidRPr="00F41ECA">
        <w:rPr>
          <w:sz w:val="24"/>
          <w:szCs w:val="24"/>
        </w:rPr>
        <w:t xml:space="preserve">. </w:t>
      </w:r>
    </w:p>
    <w:p w:rsidR="00B87B63" w:rsidRDefault="00B87B63" w:rsidP="00B87B63">
      <w:pPr>
        <w:ind w:firstLine="708"/>
        <w:rPr>
          <w:sz w:val="24"/>
          <w:szCs w:val="24"/>
        </w:rPr>
      </w:pPr>
    </w:p>
    <w:p w:rsidR="00F41ECA" w:rsidRPr="00F41ECA" w:rsidRDefault="00F41ECA" w:rsidP="00B87B63">
      <w:pPr>
        <w:ind w:firstLine="708"/>
        <w:rPr>
          <w:sz w:val="24"/>
          <w:szCs w:val="24"/>
        </w:rPr>
      </w:pPr>
    </w:p>
    <w:p w:rsidR="00B87B63" w:rsidRPr="00F41ECA" w:rsidRDefault="00B87B63" w:rsidP="00B87B63">
      <w:pPr>
        <w:rPr>
          <w:sz w:val="24"/>
          <w:szCs w:val="24"/>
        </w:rPr>
      </w:pPr>
      <w:r w:rsidRPr="00F41ECA">
        <w:rPr>
          <w:sz w:val="24"/>
          <w:szCs w:val="24"/>
        </w:rPr>
        <w:t xml:space="preserve">Глава </w:t>
      </w:r>
      <w:proofErr w:type="spellStart"/>
      <w:r w:rsidRPr="00F41ECA">
        <w:rPr>
          <w:sz w:val="24"/>
          <w:szCs w:val="24"/>
        </w:rPr>
        <w:t>Новогромовского</w:t>
      </w:r>
      <w:proofErr w:type="spellEnd"/>
    </w:p>
    <w:p w:rsidR="00B87B63" w:rsidRPr="00F41ECA" w:rsidRDefault="00B87B63" w:rsidP="00B87B63">
      <w:pPr>
        <w:rPr>
          <w:sz w:val="24"/>
          <w:szCs w:val="24"/>
        </w:rPr>
      </w:pPr>
      <w:r w:rsidRPr="00F41ECA">
        <w:rPr>
          <w:sz w:val="24"/>
          <w:szCs w:val="24"/>
        </w:rPr>
        <w:t>муниципального образования</w:t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="00F41ECA" w:rsidRPr="00F41ECA">
        <w:rPr>
          <w:sz w:val="24"/>
          <w:szCs w:val="24"/>
        </w:rPr>
        <w:tab/>
      </w:r>
      <w:r w:rsidR="00F41ECA" w:rsidRPr="00F41ECA">
        <w:rPr>
          <w:sz w:val="24"/>
          <w:szCs w:val="24"/>
        </w:rPr>
        <w:tab/>
      </w:r>
      <w:r w:rsidR="00F41ECA" w:rsidRPr="00F41ECA">
        <w:rPr>
          <w:sz w:val="24"/>
          <w:szCs w:val="24"/>
        </w:rPr>
        <w:tab/>
      </w:r>
      <w:r w:rsidR="00F41ECA" w:rsidRPr="00F41ECA">
        <w:rPr>
          <w:sz w:val="24"/>
          <w:szCs w:val="24"/>
        </w:rPr>
        <w:tab/>
        <w:t>В.М. Липин</w:t>
      </w:r>
    </w:p>
    <w:p w:rsidR="00B87B63" w:rsidRPr="00F41ECA" w:rsidRDefault="00B87B63" w:rsidP="00B87B63">
      <w:pPr>
        <w:ind w:firstLine="698"/>
        <w:jc w:val="right"/>
        <w:rPr>
          <w:rStyle w:val="a4"/>
          <w:b w:val="0"/>
          <w:bCs/>
          <w:sz w:val="24"/>
          <w:szCs w:val="24"/>
        </w:rPr>
      </w:pPr>
    </w:p>
    <w:p w:rsidR="00F41ECA" w:rsidRDefault="00F41ECA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41ECA" w:rsidRDefault="00F41ECA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41ECA" w:rsidRDefault="00F41ECA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41ECA" w:rsidRDefault="00F41ECA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9E1A25" w:rsidRPr="00F41ECA" w:rsidRDefault="00483F11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F41ECA">
        <w:rPr>
          <w:rFonts w:eastAsia="Times New Roman"/>
          <w:sz w:val="24"/>
          <w:szCs w:val="24"/>
          <w:lang w:eastAsia="ru-RU"/>
        </w:rPr>
        <w:lastRenderedPageBreak/>
        <w:t>Утвержден</w:t>
      </w:r>
      <w:proofErr w:type="gramEnd"/>
    </w:p>
    <w:p w:rsidR="009E1A25" w:rsidRPr="00F41ECA" w:rsidRDefault="00483F11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41ECA">
        <w:rPr>
          <w:rFonts w:eastAsia="Times New Roman"/>
          <w:sz w:val="24"/>
          <w:szCs w:val="24"/>
          <w:lang w:eastAsia="ru-RU"/>
        </w:rPr>
        <w:t xml:space="preserve">постановлением </w:t>
      </w:r>
      <w:r w:rsidR="009E1A25" w:rsidRPr="00F41ECA">
        <w:rPr>
          <w:rFonts w:eastAsia="Times New Roman"/>
          <w:sz w:val="24"/>
          <w:szCs w:val="24"/>
          <w:lang w:eastAsia="ru-RU"/>
        </w:rPr>
        <w:t xml:space="preserve"> администрации</w:t>
      </w:r>
    </w:p>
    <w:p w:rsidR="009E1A25" w:rsidRPr="00F41ECA" w:rsidRDefault="009E1A25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F41ECA">
        <w:rPr>
          <w:rFonts w:eastAsia="Times New Roman"/>
          <w:sz w:val="24"/>
          <w:szCs w:val="24"/>
          <w:lang w:eastAsia="ru-RU"/>
        </w:rPr>
        <w:t>Новогромовского</w:t>
      </w:r>
      <w:proofErr w:type="spellEnd"/>
      <w:r w:rsidRPr="00F41ECA">
        <w:rPr>
          <w:rFonts w:eastAsia="Times New Roman"/>
          <w:sz w:val="24"/>
          <w:szCs w:val="24"/>
          <w:lang w:eastAsia="ru-RU"/>
        </w:rPr>
        <w:t xml:space="preserve"> муниципального</w:t>
      </w:r>
      <w:proofErr w:type="gramEnd"/>
    </w:p>
    <w:p w:rsidR="009E1A25" w:rsidRPr="00F41ECA" w:rsidRDefault="009E1A25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41ECA">
        <w:rPr>
          <w:rFonts w:eastAsia="Times New Roman"/>
          <w:sz w:val="24"/>
          <w:szCs w:val="24"/>
          <w:lang w:eastAsia="ru-RU"/>
        </w:rPr>
        <w:t>образования</w:t>
      </w:r>
    </w:p>
    <w:p w:rsidR="009E1A25" w:rsidRPr="00F41ECA" w:rsidRDefault="00B87B63" w:rsidP="009E1A25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41ECA">
        <w:rPr>
          <w:rFonts w:eastAsia="Times New Roman"/>
          <w:sz w:val="24"/>
          <w:szCs w:val="24"/>
          <w:lang w:eastAsia="ru-RU"/>
        </w:rPr>
        <w:t xml:space="preserve">от </w:t>
      </w:r>
      <w:r w:rsidR="00F41ECA" w:rsidRPr="00F41ECA">
        <w:rPr>
          <w:rFonts w:eastAsia="Times New Roman"/>
          <w:sz w:val="24"/>
          <w:szCs w:val="24"/>
          <w:lang w:eastAsia="ru-RU"/>
        </w:rPr>
        <w:t xml:space="preserve"> 18.10.2017 </w:t>
      </w:r>
      <w:r w:rsidRPr="00F41ECA">
        <w:rPr>
          <w:rFonts w:eastAsia="Times New Roman"/>
          <w:sz w:val="24"/>
          <w:szCs w:val="24"/>
          <w:lang w:eastAsia="ru-RU"/>
        </w:rPr>
        <w:t xml:space="preserve"> №</w:t>
      </w:r>
      <w:r w:rsidR="00F41ECA" w:rsidRPr="00F41ECA">
        <w:rPr>
          <w:rFonts w:eastAsia="Times New Roman"/>
          <w:sz w:val="24"/>
          <w:szCs w:val="24"/>
          <w:lang w:eastAsia="ru-RU"/>
        </w:rPr>
        <w:t xml:space="preserve"> 141</w:t>
      </w:r>
      <w:r w:rsidRPr="00F41ECA">
        <w:rPr>
          <w:rFonts w:eastAsia="Times New Roman"/>
          <w:sz w:val="24"/>
          <w:szCs w:val="24"/>
          <w:lang w:eastAsia="ru-RU"/>
        </w:rPr>
        <w:t xml:space="preserve"> </w:t>
      </w:r>
    </w:p>
    <w:p w:rsidR="009E1A25" w:rsidRPr="00F41ECA" w:rsidRDefault="009E1A25" w:rsidP="009E1A2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41ECA" w:rsidRDefault="00F41ECA" w:rsidP="00E622BD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E1A25" w:rsidRDefault="00483F11" w:rsidP="00E622BD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1ECA">
        <w:rPr>
          <w:rFonts w:eastAsia="Times New Roman"/>
          <w:b/>
          <w:bCs/>
          <w:sz w:val="24"/>
          <w:szCs w:val="24"/>
          <w:lang w:eastAsia="ru-RU"/>
        </w:rPr>
        <w:t>ПЕРЕЧЕНЬ</w:t>
      </w:r>
    </w:p>
    <w:p w:rsidR="00F41ECA" w:rsidRPr="00F41ECA" w:rsidRDefault="00F41ECA" w:rsidP="00E622BD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83F11" w:rsidRDefault="00483F11" w:rsidP="00483F11">
      <w:pPr>
        <w:jc w:val="center"/>
        <w:rPr>
          <w:b/>
          <w:sz w:val="24"/>
          <w:szCs w:val="24"/>
        </w:rPr>
      </w:pPr>
      <w:r w:rsidRPr="00F41ECA">
        <w:rPr>
          <w:rFonts w:eastAsia="Times New Roman"/>
          <w:b/>
          <w:bCs/>
          <w:sz w:val="24"/>
          <w:szCs w:val="24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F41ECA">
        <w:rPr>
          <w:rFonts w:eastAsia="Times New Roman"/>
          <w:b/>
          <w:bCs/>
          <w:sz w:val="24"/>
          <w:szCs w:val="24"/>
          <w:lang w:eastAsia="ru-RU"/>
        </w:rPr>
        <w:t xml:space="preserve">контроля </w:t>
      </w:r>
      <w:r w:rsidRPr="00F41ECA">
        <w:rPr>
          <w:b/>
          <w:sz w:val="24"/>
          <w:szCs w:val="24"/>
        </w:rPr>
        <w:t>за</w:t>
      </w:r>
      <w:proofErr w:type="gramEnd"/>
      <w:r w:rsidRPr="00F41ECA">
        <w:rPr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F41ECA">
        <w:rPr>
          <w:b/>
          <w:sz w:val="24"/>
          <w:szCs w:val="24"/>
        </w:rPr>
        <w:t>Новогромовского</w:t>
      </w:r>
      <w:proofErr w:type="spellEnd"/>
      <w:r w:rsidRPr="00F41ECA">
        <w:rPr>
          <w:b/>
          <w:sz w:val="24"/>
          <w:szCs w:val="24"/>
        </w:rPr>
        <w:t xml:space="preserve"> муниципального образования </w:t>
      </w:r>
    </w:p>
    <w:p w:rsidR="00F41ECA" w:rsidRPr="00F41ECA" w:rsidRDefault="00F41ECA" w:rsidP="00483F11">
      <w:pPr>
        <w:jc w:val="center"/>
        <w:rPr>
          <w:b/>
          <w:sz w:val="24"/>
          <w:szCs w:val="24"/>
        </w:rPr>
      </w:pPr>
    </w:p>
    <w:p w:rsidR="00483F11" w:rsidRPr="00F41ECA" w:rsidRDefault="00E622BD" w:rsidP="009E1A2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41ECA">
        <w:rPr>
          <w:rFonts w:eastAsia="Times New Roman"/>
          <w:sz w:val="24"/>
          <w:szCs w:val="24"/>
          <w:lang w:eastAsia="ru-RU"/>
        </w:rPr>
        <w:tab/>
        <w:t>1.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622BD" w:rsidRPr="00F41ECA" w:rsidRDefault="00E622BD" w:rsidP="009E1A2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41ECA">
        <w:rPr>
          <w:rFonts w:eastAsia="Times New Roman"/>
          <w:sz w:val="24"/>
          <w:szCs w:val="24"/>
          <w:lang w:eastAsia="ru-RU"/>
        </w:rPr>
        <w:tab/>
        <w:t>2. Федеральный закон от 6 октября 2003 года № 131-ФЗ «Об общих принципах организации местного самоуправления в Российской Федерации»</w:t>
      </w:r>
    </w:p>
    <w:p w:rsidR="00E622BD" w:rsidRPr="00F41ECA" w:rsidRDefault="00E622BD" w:rsidP="009E1A2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41ECA">
        <w:rPr>
          <w:rFonts w:eastAsia="Times New Roman"/>
          <w:sz w:val="24"/>
          <w:szCs w:val="24"/>
          <w:lang w:eastAsia="ru-RU"/>
        </w:rPr>
        <w:tab/>
        <w:t xml:space="preserve">3. Постановление администрации </w:t>
      </w:r>
      <w:proofErr w:type="spellStart"/>
      <w:r w:rsidRPr="00F41ECA">
        <w:rPr>
          <w:rFonts w:eastAsia="Times New Roman"/>
          <w:sz w:val="24"/>
          <w:szCs w:val="24"/>
          <w:lang w:eastAsia="ru-RU"/>
        </w:rPr>
        <w:t>Новогромовского</w:t>
      </w:r>
      <w:proofErr w:type="spellEnd"/>
      <w:r w:rsidRPr="00F41ECA">
        <w:rPr>
          <w:rFonts w:eastAsia="Times New Roman"/>
          <w:sz w:val="24"/>
          <w:szCs w:val="24"/>
          <w:lang w:eastAsia="ru-RU"/>
        </w:rPr>
        <w:t xml:space="preserve"> муниципального образования от 30.07.2014 № 152 «Об утверждении административного регламента осуществления муниципального </w:t>
      </w:r>
      <w:proofErr w:type="gramStart"/>
      <w:r w:rsidRPr="00F41ECA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F41ECA">
        <w:rPr>
          <w:rFonts w:eastAsia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 </w:t>
      </w:r>
      <w:proofErr w:type="spellStart"/>
      <w:r w:rsidRPr="00F41ECA">
        <w:rPr>
          <w:rFonts w:eastAsia="Times New Roman"/>
          <w:sz w:val="24"/>
          <w:szCs w:val="24"/>
          <w:lang w:eastAsia="ru-RU"/>
        </w:rPr>
        <w:t>Новогромовского</w:t>
      </w:r>
      <w:proofErr w:type="spellEnd"/>
      <w:r w:rsidRPr="00F41ECA">
        <w:rPr>
          <w:rFonts w:eastAsia="Times New Roman"/>
          <w:sz w:val="24"/>
          <w:szCs w:val="24"/>
          <w:lang w:eastAsia="ru-RU"/>
        </w:rPr>
        <w:t xml:space="preserve"> муниципального образования.</w:t>
      </w:r>
    </w:p>
    <w:p w:rsidR="00E622BD" w:rsidRDefault="00E622BD" w:rsidP="009E1A2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41ECA" w:rsidRPr="00F41ECA" w:rsidRDefault="00F41ECA" w:rsidP="009E1A2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9E1A25" w:rsidRPr="00F41ECA" w:rsidRDefault="009E1A25" w:rsidP="009E1A25">
      <w:pPr>
        <w:spacing w:line="240" w:lineRule="auto"/>
        <w:ind w:firstLine="0"/>
        <w:rPr>
          <w:sz w:val="24"/>
          <w:szCs w:val="24"/>
        </w:rPr>
      </w:pPr>
      <w:r w:rsidRPr="00F41ECA">
        <w:rPr>
          <w:sz w:val="24"/>
          <w:szCs w:val="24"/>
        </w:rPr>
        <w:t xml:space="preserve">Глава </w:t>
      </w:r>
      <w:proofErr w:type="spellStart"/>
      <w:r w:rsidRPr="00F41ECA">
        <w:rPr>
          <w:sz w:val="24"/>
          <w:szCs w:val="24"/>
        </w:rPr>
        <w:t>Новогромовского</w:t>
      </w:r>
      <w:proofErr w:type="spellEnd"/>
    </w:p>
    <w:p w:rsidR="003251EB" w:rsidRPr="00F41ECA" w:rsidRDefault="009E1A25" w:rsidP="002F7BAD">
      <w:pPr>
        <w:spacing w:line="240" w:lineRule="auto"/>
        <w:ind w:firstLine="0"/>
        <w:rPr>
          <w:sz w:val="24"/>
          <w:szCs w:val="24"/>
        </w:rPr>
      </w:pPr>
      <w:r w:rsidRPr="00F41ECA">
        <w:rPr>
          <w:sz w:val="24"/>
          <w:szCs w:val="24"/>
        </w:rPr>
        <w:t>муниципального образования</w:t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Pr="00F41ECA">
        <w:rPr>
          <w:sz w:val="24"/>
          <w:szCs w:val="24"/>
        </w:rPr>
        <w:tab/>
      </w:r>
      <w:r w:rsidR="00F41ECA" w:rsidRPr="00F41ECA">
        <w:rPr>
          <w:sz w:val="24"/>
          <w:szCs w:val="24"/>
        </w:rPr>
        <w:tab/>
      </w:r>
      <w:r w:rsidR="00F41ECA" w:rsidRPr="00F41ECA">
        <w:rPr>
          <w:sz w:val="24"/>
          <w:szCs w:val="24"/>
        </w:rPr>
        <w:tab/>
        <w:t>В.М. Липин</w:t>
      </w:r>
    </w:p>
    <w:sectPr w:rsidR="003251EB" w:rsidRPr="00F41ECA" w:rsidSect="00F41EC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25"/>
    <w:rsid w:val="000E5E6C"/>
    <w:rsid w:val="00215523"/>
    <w:rsid w:val="0022232F"/>
    <w:rsid w:val="002363AB"/>
    <w:rsid w:val="002D5EF6"/>
    <w:rsid w:val="002E4CE0"/>
    <w:rsid w:val="002F7BAD"/>
    <w:rsid w:val="00300D7F"/>
    <w:rsid w:val="003074AB"/>
    <w:rsid w:val="003251EB"/>
    <w:rsid w:val="003949AF"/>
    <w:rsid w:val="003D5A89"/>
    <w:rsid w:val="00466CA8"/>
    <w:rsid w:val="00483F11"/>
    <w:rsid w:val="006F5D35"/>
    <w:rsid w:val="007645AA"/>
    <w:rsid w:val="007666EB"/>
    <w:rsid w:val="00952D08"/>
    <w:rsid w:val="009E1A25"/>
    <w:rsid w:val="00A772F2"/>
    <w:rsid w:val="00AA28D2"/>
    <w:rsid w:val="00AF1538"/>
    <w:rsid w:val="00B63082"/>
    <w:rsid w:val="00B87B63"/>
    <w:rsid w:val="00BA75BB"/>
    <w:rsid w:val="00C23426"/>
    <w:rsid w:val="00CB0A04"/>
    <w:rsid w:val="00DA0CB2"/>
    <w:rsid w:val="00E622BD"/>
    <w:rsid w:val="00E94BBE"/>
    <w:rsid w:val="00EB3F15"/>
    <w:rsid w:val="00EB7434"/>
    <w:rsid w:val="00EC444A"/>
    <w:rsid w:val="00F41ECA"/>
    <w:rsid w:val="00F61701"/>
    <w:rsid w:val="00FC3C90"/>
    <w:rsid w:val="00FE37F3"/>
    <w:rsid w:val="00FF13FE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5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A25"/>
    <w:rPr>
      <w:color w:val="0000FF"/>
      <w:u w:val="single"/>
    </w:rPr>
  </w:style>
  <w:style w:type="character" w:customStyle="1" w:styleId="a4">
    <w:name w:val="Цветовое выделение"/>
    <w:rsid w:val="00B87B63"/>
    <w:rPr>
      <w:b/>
      <w:color w:val="26282F"/>
    </w:rPr>
  </w:style>
  <w:style w:type="paragraph" w:customStyle="1" w:styleId="1">
    <w:name w:val="Абзац списка1"/>
    <w:basedOn w:val="a"/>
    <w:rsid w:val="00B87B63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2017-10-18T08:55:00Z</cp:lastPrinted>
  <dcterms:created xsi:type="dcterms:W3CDTF">2017-06-20T02:04:00Z</dcterms:created>
  <dcterms:modified xsi:type="dcterms:W3CDTF">2017-10-18T08:55:00Z</dcterms:modified>
</cp:coreProperties>
</file>